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343F28" w14:textId="554CDC92" w:rsidR="00F22484" w:rsidRPr="001B1739" w:rsidRDefault="0019583F" w:rsidP="0019583F">
      <w:pPr>
        <w:pStyle w:val="a9"/>
        <w:ind w:firstLine="709"/>
        <w:jc w:val="both"/>
        <w:rPr>
          <w:rFonts w:cs="Times New Roman"/>
          <w:sz w:val="24"/>
          <w:szCs w:val="24"/>
        </w:rPr>
      </w:pPr>
      <w:r w:rsidRPr="001B1739">
        <w:rPr>
          <w:rFonts w:cs="Times New Roman"/>
          <w:b/>
          <w:bCs/>
          <w:sz w:val="24"/>
          <w:szCs w:val="24"/>
        </w:rPr>
        <w:t>Уважаемые выпускники текущего года и прошлых лет, обучающиеся учреждений среднего профессионального образования!</w:t>
      </w:r>
      <w:r w:rsidRPr="001B1739">
        <w:rPr>
          <w:rFonts w:cs="Times New Roman"/>
          <w:sz w:val="24"/>
          <w:szCs w:val="24"/>
        </w:rPr>
        <w:t xml:space="preserve"> </w:t>
      </w:r>
    </w:p>
    <w:p w14:paraId="4267D3CC" w14:textId="2612313E" w:rsidR="00F22484" w:rsidRPr="001B1739" w:rsidRDefault="0019583F" w:rsidP="0019583F">
      <w:pPr>
        <w:pStyle w:val="a9"/>
        <w:ind w:firstLine="709"/>
        <w:jc w:val="both"/>
        <w:rPr>
          <w:rFonts w:cs="Times New Roman"/>
          <w:sz w:val="24"/>
          <w:szCs w:val="24"/>
        </w:rPr>
      </w:pPr>
      <w:r w:rsidRPr="001B1739">
        <w:rPr>
          <w:rFonts w:cs="Times New Roman"/>
          <w:sz w:val="24"/>
          <w:szCs w:val="24"/>
        </w:rPr>
        <w:t>Напоминаем о том, что срок подачи заявления на сдачу</w:t>
      </w:r>
      <w:r w:rsidRPr="001B1739">
        <w:rPr>
          <w:rFonts w:cs="Times New Roman"/>
          <w:b/>
          <w:bCs/>
          <w:sz w:val="24"/>
          <w:szCs w:val="24"/>
          <w:u w:val="single"/>
        </w:rPr>
        <w:t xml:space="preserve"> ЕГЭ-2026 до 1 ФЕВРАЛЯ 2026 года включительно!</w:t>
      </w:r>
    </w:p>
    <w:p w14:paraId="2435131A" w14:textId="77777777" w:rsidR="00F22484" w:rsidRPr="001B1739" w:rsidRDefault="00F22484" w:rsidP="0019583F">
      <w:pPr>
        <w:pStyle w:val="a9"/>
        <w:ind w:firstLine="709"/>
        <w:jc w:val="both"/>
        <w:rPr>
          <w:rFonts w:cs="Times New Roman"/>
          <w:sz w:val="24"/>
          <w:szCs w:val="24"/>
        </w:rPr>
      </w:pPr>
    </w:p>
    <w:p w14:paraId="232A85B1" w14:textId="00DB1311" w:rsidR="00F22484" w:rsidRPr="001B1739" w:rsidRDefault="0019583F" w:rsidP="0019583F">
      <w:pPr>
        <w:pStyle w:val="a9"/>
        <w:ind w:firstLine="709"/>
        <w:jc w:val="both"/>
        <w:rPr>
          <w:rFonts w:cs="Times New Roman"/>
          <w:sz w:val="24"/>
          <w:szCs w:val="24"/>
        </w:rPr>
      </w:pPr>
      <w:r w:rsidRPr="001B1739">
        <w:rPr>
          <w:rFonts w:cs="Times New Roman"/>
          <w:sz w:val="24"/>
          <w:szCs w:val="24"/>
        </w:rPr>
        <w:t>В заявлении необходимо перечислить предметы, по которым участники планируют сдавать ЕГЭ.</w:t>
      </w:r>
    </w:p>
    <w:p w14:paraId="3157A873" w14:textId="4548D0FB" w:rsidR="00F22484" w:rsidRPr="001B1739" w:rsidRDefault="0019583F" w:rsidP="0019583F">
      <w:pPr>
        <w:pStyle w:val="a9"/>
        <w:ind w:firstLine="709"/>
        <w:jc w:val="both"/>
        <w:rPr>
          <w:rFonts w:cs="Times New Roman"/>
          <w:sz w:val="24"/>
          <w:szCs w:val="24"/>
        </w:rPr>
      </w:pPr>
      <w:r w:rsidRPr="001B1739">
        <w:rPr>
          <w:rFonts w:cs="Times New Roman"/>
          <w:sz w:val="24"/>
          <w:szCs w:val="24"/>
        </w:rPr>
        <w:t>Выпускники школ текущего года подают заявление на сдачу ЕГЭ по месту учебы в</w:t>
      </w:r>
      <w:r w:rsidRPr="001B1739">
        <w:rPr>
          <w:rFonts w:cs="Times New Roman"/>
          <w:sz w:val="24"/>
          <w:szCs w:val="24"/>
        </w:rPr>
        <w:t xml:space="preserve"> </w:t>
      </w:r>
      <w:r w:rsidRPr="001B1739">
        <w:rPr>
          <w:rFonts w:cs="Times New Roman"/>
          <w:b/>
          <w:bCs/>
          <w:sz w:val="24"/>
          <w:szCs w:val="24"/>
        </w:rPr>
        <w:t>Муниципальное автономное общеобра</w:t>
      </w:r>
      <w:r w:rsidRPr="001B1739">
        <w:rPr>
          <w:rFonts w:cs="Times New Roman"/>
          <w:b/>
          <w:bCs/>
          <w:sz w:val="24"/>
          <w:szCs w:val="24"/>
        </w:rPr>
        <w:t>зовательное учреждение</w:t>
      </w:r>
      <w:r w:rsidRPr="001B1739">
        <w:rPr>
          <w:rFonts w:cs="Times New Roman"/>
          <w:b/>
          <w:bCs/>
          <w:sz w:val="24"/>
          <w:szCs w:val="24"/>
        </w:rPr>
        <w:t xml:space="preserve"> «Центр образования № 51 имени </w:t>
      </w:r>
      <w:r w:rsidRPr="001B1739">
        <w:rPr>
          <w:rFonts w:cs="Times New Roman"/>
          <w:b/>
          <w:bCs/>
          <w:sz w:val="24"/>
          <w:szCs w:val="24"/>
        </w:rPr>
        <w:t xml:space="preserve">Паращенко Владимира Михайловича» </w:t>
      </w:r>
      <w:r w:rsidRPr="001B1739">
        <w:rPr>
          <w:rFonts w:cs="Times New Roman"/>
          <w:b/>
          <w:bCs/>
          <w:sz w:val="24"/>
          <w:szCs w:val="24"/>
        </w:rPr>
        <w:t>городского округа город Уфа</w:t>
      </w:r>
    </w:p>
    <w:p w14:paraId="0AE612C1" w14:textId="4A443B0F" w:rsidR="00F22484" w:rsidRPr="001B1739" w:rsidRDefault="0019583F" w:rsidP="0019583F">
      <w:pPr>
        <w:pStyle w:val="a9"/>
        <w:ind w:firstLine="709"/>
        <w:jc w:val="both"/>
        <w:rPr>
          <w:rFonts w:cs="Times New Roman"/>
          <w:sz w:val="24"/>
          <w:szCs w:val="24"/>
        </w:rPr>
      </w:pPr>
      <w:r w:rsidRPr="001B1739">
        <w:rPr>
          <w:rFonts w:cs="Times New Roman"/>
          <w:b/>
          <w:bCs/>
          <w:sz w:val="24"/>
          <w:szCs w:val="24"/>
        </w:rPr>
        <w:t>Республики Башкортостан</w:t>
      </w:r>
      <w:r w:rsidRPr="001B1739">
        <w:rPr>
          <w:rFonts w:cs="Times New Roman"/>
          <w:sz w:val="24"/>
          <w:szCs w:val="24"/>
        </w:rPr>
        <w:t xml:space="preserve">, расположенное </w:t>
      </w:r>
      <w:r w:rsidRPr="001B1739">
        <w:rPr>
          <w:rFonts w:cs="Times New Roman"/>
          <w:b/>
          <w:bCs/>
          <w:sz w:val="24"/>
          <w:szCs w:val="24"/>
        </w:rPr>
        <w:t>по адресу г.</w:t>
      </w:r>
      <w:r w:rsidR="001B1739">
        <w:rPr>
          <w:rFonts w:cs="Times New Roman"/>
          <w:b/>
          <w:bCs/>
          <w:sz w:val="24"/>
          <w:szCs w:val="24"/>
        </w:rPr>
        <w:t xml:space="preserve"> </w:t>
      </w:r>
      <w:r w:rsidRPr="001B1739">
        <w:rPr>
          <w:rFonts w:cs="Times New Roman"/>
          <w:b/>
          <w:bCs/>
          <w:sz w:val="24"/>
          <w:szCs w:val="24"/>
        </w:rPr>
        <w:t>Уфа ул.</w:t>
      </w:r>
      <w:r w:rsidR="001B1739">
        <w:rPr>
          <w:rFonts w:cs="Times New Roman"/>
          <w:b/>
          <w:bCs/>
          <w:sz w:val="24"/>
          <w:szCs w:val="24"/>
        </w:rPr>
        <w:t xml:space="preserve"> </w:t>
      </w:r>
      <w:r w:rsidRPr="001B1739">
        <w:rPr>
          <w:rFonts w:cs="Times New Roman"/>
          <w:b/>
          <w:bCs/>
          <w:sz w:val="24"/>
          <w:szCs w:val="24"/>
        </w:rPr>
        <w:t>В.</w:t>
      </w:r>
      <w:r w:rsidR="001B1739">
        <w:rPr>
          <w:rFonts w:cs="Times New Roman"/>
          <w:b/>
          <w:bCs/>
          <w:sz w:val="24"/>
          <w:szCs w:val="24"/>
        </w:rPr>
        <w:t xml:space="preserve"> </w:t>
      </w:r>
      <w:r w:rsidRPr="001B1739">
        <w:rPr>
          <w:rFonts w:cs="Times New Roman"/>
          <w:b/>
          <w:bCs/>
          <w:sz w:val="24"/>
          <w:szCs w:val="24"/>
        </w:rPr>
        <w:t>Лесунова д.8/2. Ответственная за организацию ГИА — заместитель директора по уче</w:t>
      </w:r>
      <w:r w:rsidRPr="001B1739">
        <w:rPr>
          <w:rFonts w:cs="Times New Roman"/>
          <w:b/>
          <w:bCs/>
          <w:sz w:val="24"/>
          <w:szCs w:val="24"/>
        </w:rPr>
        <w:t xml:space="preserve">бно-воспитательной работе </w:t>
      </w:r>
      <w:proofErr w:type="spellStart"/>
      <w:r w:rsidRPr="001B1739">
        <w:rPr>
          <w:rFonts w:cs="Times New Roman"/>
          <w:b/>
          <w:bCs/>
          <w:sz w:val="24"/>
          <w:szCs w:val="24"/>
        </w:rPr>
        <w:t>Абушахмина</w:t>
      </w:r>
      <w:proofErr w:type="spellEnd"/>
      <w:r w:rsidRPr="001B1739">
        <w:rPr>
          <w:rFonts w:cs="Times New Roman"/>
          <w:b/>
          <w:bCs/>
          <w:sz w:val="24"/>
          <w:szCs w:val="24"/>
        </w:rPr>
        <w:t xml:space="preserve"> Гульназ </w:t>
      </w:r>
      <w:proofErr w:type="spellStart"/>
      <w:r w:rsidRPr="001B1739">
        <w:rPr>
          <w:rFonts w:cs="Times New Roman"/>
          <w:b/>
          <w:bCs/>
          <w:sz w:val="24"/>
          <w:szCs w:val="24"/>
        </w:rPr>
        <w:t>Шамилевна</w:t>
      </w:r>
      <w:proofErr w:type="spellEnd"/>
      <w:r w:rsidRPr="001B1739">
        <w:rPr>
          <w:rFonts w:cs="Times New Roman"/>
          <w:b/>
          <w:bCs/>
          <w:sz w:val="24"/>
          <w:szCs w:val="24"/>
        </w:rPr>
        <w:t>.</w:t>
      </w:r>
    </w:p>
    <w:p w14:paraId="376A3AD3" w14:textId="237157AE" w:rsidR="00F22484" w:rsidRPr="001B1739" w:rsidRDefault="0019583F" w:rsidP="0019583F">
      <w:pPr>
        <w:pStyle w:val="a9"/>
        <w:ind w:firstLine="709"/>
        <w:jc w:val="both"/>
        <w:rPr>
          <w:rFonts w:cs="Times New Roman"/>
          <w:sz w:val="24"/>
          <w:szCs w:val="24"/>
        </w:rPr>
      </w:pPr>
      <w:r w:rsidRPr="001B1739">
        <w:rPr>
          <w:rFonts w:cs="Times New Roman"/>
          <w:sz w:val="24"/>
          <w:szCs w:val="24"/>
        </w:rPr>
        <w:t>Выпускники прошлых лет и студенты колледжей должны подать заявление в места регистрации на сдачу экзаменов, определяемые Министерством образования и науки Республики Башкортостан. Как правило, это</w:t>
      </w:r>
      <w:r w:rsidRPr="001B1739">
        <w:rPr>
          <w:rFonts w:cs="Times New Roman"/>
          <w:sz w:val="24"/>
          <w:szCs w:val="24"/>
        </w:rPr>
        <w:t xml:space="preserve"> ближайшая школа по месту Вашего проживания.</w:t>
      </w:r>
    </w:p>
    <w:p w14:paraId="015F79C9" w14:textId="77777777" w:rsidR="00F22484" w:rsidRPr="001B1739" w:rsidRDefault="00F22484" w:rsidP="0019583F">
      <w:pPr>
        <w:pStyle w:val="a9"/>
        <w:ind w:firstLine="709"/>
        <w:jc w:val="both"/>
        <w:rPr>
          <w:rFonts w:cs="Times New Roman"/>
          <w:sz w:val="24"/>
          <w:szCs w:val="24"/>
        </w:rPr>
      </w:pPr>
    </w:p>
    <w:p w14:paraId="46CFD249" w14:textId="2D780D5E" w:rsidR="00F22484" w:rsidRPr="001B1739" w:rsidRDefault="0019583F" w:rsidP="0019583F">
      <w:pPr>
        <w:pStyle w:val="a9"/>
        <w:ind w:firstLine="709"/>
        <w:jc w:val="both"/>
        <w:rPr>
          <w:rFonts w:cs="Times New Roman"/>
          <w:sz w:val="24"/>
          <w:szCs w:val="24"/>
        </w:rPr>
      </w:pPr>
      <w:r w:rsidRPr="001B1739">
        <w:rPr>
          <w:rFonts w:cs="Times New Roman"/>
          <w:sz w:val="24"/>
          <w:szCs w:val="24"/>
        </w:rPr>
        <w:t>Заявления на ЕГЭ подаются участниками лично или их родителями (законными представителями) при предъявлении документов, удостоверяющих личность, или уполномоченными лицами при предъявлении документов, удосто</w:t>
      </w:r>
      <w:r w:rsidRPr="001B1739">
        <w:rPr>
          <w:rFonts w:cs="Times New Roman"/>
          <w:sz w:val="24"/>
          <w:szCs w:val="24"/>
        </w:rPr>
        <w:t>веряющих личность, и доверенности.</w:t>
      </w:r>
    </w:p>
    <w:p w14:paraId="2DC31230" w14:textId="77777777" w:rsidR="00F22484" w:rsidRPr="001B1739" w:rsidRDefault="00F22484" w:rsidP="0019583F">
      <w:pPr>
        <w:pStyle w:val="a9"/>
        <w:ind w:firstLine="709"/>
        <w:jc w:val="both"/>
        <w:rPr>
          <w:rFonts w:cs="Times New Roman"/>
          <w:sz w:val="24"/>
          <w:szCs w:val="24"/>
        </w:rPr>
      </w:pPr>
    </w:p>
    <w:p w14:paraId="2F9D8E4F" w14:textId="3AEF9362" w:rsidR="00F22484" w:rsidRPr="001B1739" w:rsidRDefault="0019583F" w:rsidP="0019583F">
      <w:pPr>
        <w:pStyle w:val="a9"/>
        <w:ind w:firstLine="709"/>
        <w:jc w:val="both"/>
        <w:rPr>
          <w:rFonts w:cs="Times New Roman"/>
          <w:sz w:val="24"/>
          <w:szCs w:val="24"/>
        </w:rPr>
      </w:pPr>
      <w:r w:rsidRPr="001B1739">
        <w:rPr>
          <w:rFonts w:cs="Times New Roman"/>
          <w:sz w:val="24"/>
          <w:szCs w:val="24"/>
        </w:rPr>
        <w:t xml:space="preserve">Участники ЕГЭ с ограниченными возможностями здоровья при подаче заявлений об участии в ЕГЭ предъявляют оригинал или надлежащим образом заверенную копию рекомендаций ПМПК, а участники ЕГЭ – дети-инвалиды и инвалиды – </w:t>
      </w:r>
      <w:r w:rsidRPr="001B1739">
        <w:rPr>
          <w:rFonts w:cs="Times New Roman"/>
          <w:sz w:val="24"/>
          <w:szCs w:val="24"/>
        </w:rPr>
        <w:t>оригинал или надлежащим образом заверенную копию справки, подтверждающей инвалидность, а также оригинал или надлежащим образом заверенную копию рекомендаций ПМПК.</w:t>
      </w:r>
    </w:p>
    <w:p w14:paraId="4A69427E" w14:textId="77777777" w:rsidR="00F22484" w:rsidRPr="001B1739" w:rsidRDefault="00F22484" w:rsidP="0019583F">
      <w:pPr>
        <w:pStyle w:val="a9"/>
        <w:ind w:firstLine="709"/>
        <w:jc w:val="both"/>
        <w:rPr>
          <w:rFonts w:cs="Times New Roman"/>
          <w:sz w:val="24"/>
          <w:szCs w:val="24"/>
        </w:rPr>
      </w:pPr>
    </w:p>
    <w:p w14:paraId="4328B4CA" w14:textId="494FF5C0" w:rsidR="00F22484" w:rsidRPr="001B1739" w:rsidRDefault="0019583F" w:rsidP="0019583F">
      <w:pPr>
        <w:pStyle w:val="a9"/>
        <w:ind w:firstLine="709"/>
        <w:jc w:val="both"/>
        <w:rPr>
          <w:rFonts w:cs="Times New Roman"/>
          <w:sz w:val="24"/>
          <w:szCs w:val="24"/>
        </w:rPr>
      </w:pPr>
      <w:r w:rsidRPr="001B1739">
        <w:rPr>
          <w:rFonts w:cs="Times New Roman"/>
          <w:sz w:val="24"/>
          <w:szCs w:val="24"/>
        </w:rPr>
        <w:t>Выпускники прошлых лет при подаче заявления предоставляют оригиналы документов об образо</w:t>
      </w:r>
      <w:r w:rsidRPr="001B1739">
        <w:rPr>
          <w:rFonts w:cs="Times New Roman"/>
          <w:sz w:val="24"/>
          <w:szCs w:val="24"/>
        </w:rPr>
        <w:t>вании или их заверенные копии, студенты колледжей – справку из организации, осуществляющей образовательную деятельность, в которой они проходят обучение, подтверждающую освоение образовательных программ среднего общего образования или завершение освоения о</w:t>
      </w:r>
      <w:r w:rsidRPr="001B1739">
        <w:rPr>
          <w:rFonts w:cs="Times New Roman"/>
          <w:sz w:val="24"/>
          <w:szCs w:val="24"/>
        </w:rPr>
        <w:t>бразовательных программ среднего общего образования в текущем учебном году. Иметь при себе документ, удостоверяющий личность, СНИЛС.</w:t>
      </w:r>
    </w:p>
    <w:p w14:paraId="0BAC7B22" w14:textId="77777777" w:rsidR="00F22484" w:rsidRPr="001B1739" w:rsidRDefault="00F22484" w:rsidP="0019583F">
      <w:pPr>
        <w:pStyle w:val="a9"/>
        <w:ind w:firstLine="709"/>
        <w:jc w:val="both"/>
        <w:rPr>
          <w:rFonts w:cs="Times New Roman"/>
          <w:sz w:val="24"/>
          <w:szCs w:val="24"/>
        </w:rPr>
      </w:pPr>
    </w:p>
    <w:p w14:paraId="5BFAFD6F" w14:textId="364CAEE7" w:rsidR="00F22484" w:rsidRPr="001B1739" w:rsidRDefault="0019583F" w:rsidP="0019583F">
      <w:pPr>
        <w:pStyle w:val="a9"/>
        <w:ind w:firstLine="709"/>
        <w:jc w:val="both"/>
        <w:rPr>
          <w:rFonts w:cs="Times New Roman"/>
          <w:sz w:val="24"/>
          <w:szCs w:val="24"/>
        </w:rPr>
      </w:pPr>
      <w:r w:rsidRPr="001B1739">
        <w:rPr>
          <w:rFonts w:cs="Times New Roman"/>
          <w:sz w:val="24"/>
          <w:szCs w:val="24"/>
        </w:rPr>
        <w:t>«Горячая линия» Министерства образования и науки Республики Башкортостан по вопросам единого государственного экзамен</w:t>
      </w:r>
      <w:r w:rsidRPr="001B1739">
        <w:rPr>
          <w:rFonts w:cs="Times New Roman"/>
          <w:sz w:val="24"/>
          <w:szCs w:val="24"/>
        </w:rPr>
        <w:t xml:space="preserve">а - телефон: +7 (347) 218-03-81, +7 (347) 218-03-28. </w:t>
      </w:r>
    </w:p>
    <w:p w14:paraId="46D97DE4" w14:textId="0296AEB2" w:rsidR="00F22484" w:rsidRPr="001B1739" w:rsidRDefault="0019583F" w:rsidP="0019583F">
      <w:pPr>
        <w:pStyle w:val="a9"/>
        <w:ind w:firstLine="709"/>
        <w:jc w:val="both"/>
        <w:rPr>
          <w:rFonts w:cs="Times New Roman"/>
          <w:sz w:val="24"/>
          <w:szCs w:val="24"/>
        </w:rPr>
      </w:pPr>
      <w:r w:rsidRPr="001B1739">
        <w:rPr>
          <w:rFonts w:cs="Times New Roman"/>
          <w:sz w:val="24"/>
          <w:szCs w:val="24"/>
        </w:rPr>
        <w:t>Время работы ежедневно с 9.00 до 18.00, кроме выходных дней. Обеденный перерыв с 13.00 до 14.00.</w:t>
      </w:r>
    </w:p>
    <w:p w14:paraId="20BF6341" w14:textId="086EE989" w:rsidR="00F22484" w:rsidRPr="001B1739" w:rsidRDefault="0019583F" w:rsidP="0019583F">
      <w:pPr>
        <w:pStyle w:val="a9"/>
        <w:ind w:firstLine="709"/>
        <w:jc w:val="both"/>
        <w:rPr>
          <w:rFonts w:cs="Times New Roman"/>
          <w:sz w:val="24"/>
          <w:szCs w:val="24"/>
        </w:rPr>
      </w:pPr>
      <w:r w:rsidRPr="001B1739">
        <w:rPr>
          <w:rFonts w:cs="Times New Roman"/>
          <w:sz w:val="24"/>
          <w:szCs w:val="24"/>
        </w:rPr>
        <w:t>Телефон доверия ЕГЭ: +7 (495) 104-68-38</w:t>
      </w:r>
    </w:p>
    <w:p w14:paraId="694F7CC4" w14:textId="70CD87DF" w:rsidR="00F22484" w:rsidRPr="001B1739" w:rsidRDefault="0019583F" w:rsidP="0019583F">
      <w:pPr>
        <w:pStyle w:val="a9"/>
        <w:ind w:firstLine="709"/>
        <w:jc w:val="both"/>
        <w:rPr>
          <w:rFonts w:cs="Times New Roman"/>
          <w:sz w:val="24"/>
          <w:szCs w:val="24"/>
        </w:rPr>
      </w:pPr>
      <w:r w:rsidRPr="001B1739">
        <w:rPr>
          <w:rFonts w:cs="Times New Roman"/>
          <w:sz w:val="24"/>
          <w:szCs w:val="24"/>
        </w:rPr>
        <w:t>Телефон отдела образования Калининского района городс</w:t>
      </w:r>
      <w:r w:rsidRPr="001B1739">
        <w:rPr>
          <w:rFonts w:cs="Times New Roman"/>
          <w:sz w:val="24"/>
          <w:szCs w:val="24"/>
        </w:rPr>
        <w:t>кого округа город Уфа Республики Башкортостан:</w:t>
      </w:r>
    </w:p>
    <w:p w14:paraId="29726856" w14:textId="460257DD" w:rsidR="00F22484" w:rsidRPr="001B1739" w:rsidRDefault="0019583F" w:rsidP="0019583F">
      <w:pPr>
        <w:pStyle w:val="a9"/>
        <w:ind w:firstLine="709"/>
        <w:jc w:val="both"/>
        <w:rPr>
          <w:rFonts w:cs="Times New Roman"/>
          <w:sz w:val="24"/>
          <w:szCs w:val="24"/>
        </w:rPr>
      </w:pPr>
      <w:r w:rsidRPr="001B1739">
        <w:rPr>
          <w:rFonts w:cs="Times New Roman"/>
          <w:sz w:val="24"/>
          <w:szCs w:val="24"/>
        </w:rPr>
        <w:t>+7 (347) 263-36-44, ул. Орджоникидзе, д. 3, каб.</w:t>
      </w:r>
      <w:r w:rsidRPr="001B1739">
        <w:rPr>
          <w:rFonts w:cs="Times New Roman"/>
          <w:sz w:val="24"/>
          <w:szCs w:val="24"/>
        </w:rPr>
        <w:t xml:space="preserve">205 </w:t>
      </w:r>
    </w:p>
    <w:p w14:paraId="25196BC2" w14:textId="369A7961" w:rsidR="00F22484" w:rsidRPr="001B1739" w:rsidRDefault="0019583F" w:rsidP="0019583F">
      <w:pPr>
        <w:ind w:firstLine="709"/>
        <w:jc w:val="both"/>
        <w:rPr>
          <w:rFonts w:cs="Times New Roman"/>
          <w:sz w:val="24"/>
          <w:szCs w:val="24"/>
        </w:rPr>
      </w:pPr>
      <w:r w:rsidRPr="001B1739">
        <w:rPr>
          <w:rFonts w:cs="Times New Roman"/>
          <w:sz w:val="24"/>
          <w:szCs w:val="24"/>
        </w:rPr>
        <w:t xml:space="preserve">Телефон </w:t>
      </w:r>
      <w:r w:rsidRPr="001B1739">
        <w:rPr>
          <w:rFonts w:cs="Times New Roman"/>
          <w:sz w:val="24"/>
          <w:szCs w:val="24"/>
        </w:rPr>
        <w:t>МАОУ «Центр образования № 51 им. В.М. Паращенко»</w:t>
      </w:r>
      <w:r w:rsidRPr="001B1739">
        <w:rPr>
          <w:rFonts w:cs="Times New Roman"/>
          <w:sz w:val="24"/>
          <w:szCs w:val="24"/>
        </w:rPr>
        <w:t>:</w:t>
      </w:r>
    </w:p>
    <w:p w14:paraId="5B47B403" w14:textId="4550DE34" w:rsidR="00F22484" w:rsidRPr="001B1739" w:rsidRDefault="0019583F" w:rsidP="0019583F">
      <w:pPr>
        <w:pStyle w:val="a9"/>
        <w:ind w:firstLine="709"/>
        <w:jc w:val="both"/>
        <w:rPr>
          <w:rFonts w:cs="Times New Roman"/>
          <w:sz w:val="24"/>
          <w:szCs w:val="24"/>
        </w:rPr>
      </w:pPr>
      <w:r w:rsidRPr="001B1739">
        <w:rPr>
          <w:rFonts w:cs="Times New Roman"/>
          <w:sz w:val="24"/>
          <w:szCs w:val="24"/>
        </w:rPr>
        <w:t xml:space="preserve">+7 (347) 238-63-63, </w:t>
      </w:r>
      <w:r w:rsidR="001B1739">
        <w:rPr>
          <w:rFonts w:cs="Times New Roman"/>
          <w:sz w:val="24"/>
          <w:szCs w:val="24"/>
        </w:rPr>
        <w:t xml:space="preserve">г. Уфа, </w:t>
      </w:r>
      <w:r w:rsidRPr="001B1739">
        <w:rPr>
          <w:rFonts w:cs="Times New Roman"/>
          <w:sz w:val="24"/>
          <w:szCs w:val="24"/>
        </w:rPr>
        <w:t>ул. В.</w:t>
      </w:r>
      <w:r w:rsidR="001B1739">
        <w:rPr>
          <w:rFonts w:cs="Times New Roman"/>
          <w:sz w:val="24"/>
          <w:szCs w:val="24"/>
        </w:rPr>
        <w:t xml:space="preserve"> </w:t>
      </w:r>
      <w:r w:rsidRPr="001B1739">
        <w:rPr>
          <w:rFonts w:cs="Times New Roman"/>
          <w:sz w:val="24"/>
          <w:szCs w:val="24"/>
        </w:rPr>
        <w:t xml:space="preserve">Лесунова, д. 8/2, приемная (2 этаж) </w:t>
      </w:r>
    </w:p>
    <w:p w14:paraId="68D1BC51" w14:textId="77777777" w:rsidR="00F22484" w:rsidRPr="001B1739" w:rsidRDefault="00F22484">
      <w:pPr>
        <w:pStyle w:val="a9"/>
        <w:jc w:val="both"/>
        <w:rPr>
          <w:rFonts w:cs="Times New Roman"/>
          <w:sz w:val="24"/>
          <w:szCs w:val="24"/>
        </w:rPr>
      </w:pPr>
    </w:p>
    <w:p w14:paraId="51325879" w14:textId="77777777" w:rsidR="00F22484" w:rsidRPr="001B1739" w:rsidRDefault="00F22484">
      <w:pPr>
        <w:pStyle w:val="a9"/>
        <w:jc w:val="both"/>
        <w:rPr>
          <w:rFonts w:cs="Times New Roman"/>
          <w:sz w:val="24"/>
          <w:szCs w:val="24"/>
        </w:rPr>
      </w:pPr>
    </w:p>
    <w:p w14:paraId="13790D20" w14:textId="77777777" w:rsidR="00F22484" w:rsidRPr="001B1739" w:rsidRDefault="00F22484">
      <w:pPr>
        <w:pStyle w:val="a9"/>
        <w:jc w:val="both"/>
        <w:rPr>
          <w:rFonts w:cs="Times New Roman"/>
          <w:sz w:val="24"/>
          <w:szCs w:val="24"/>
        </w:rPr>
      </w:pPr>
    </w:p>
    <w:sectPr w:rsidR="00F22484" w:rsidRPr="001B1739"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Arial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2484"/>
    <w:rsid w:val="0019583F"/>
    <w:rsid w:val="001B1739"/>
    <w:rsid w:val="00F22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F56316"/>
  <w15:docId w15:val="{7A30CDE1-E776-436B-86F5-F58BA16488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3964"/>
    <w:pPr>
      <w:spacing w:after="160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337886"/>
    <w:rPr>
      <w:rFonts w:ascii="Segoe UI" w:hAnsi="Segoe UI" w:cs="Segoe UI"/>
      <w:sz w:val="18"/>
      <w:szCs w:val="18"/>
    </w:rPr>
  </w:style>
  <w:style w:type="paragraph" w:styleId="a4">
    <w:name w:val="Title"/>
    <w:basedOn w:val="a"/>
    <w:next w:val="a5"/>
    <w:qFormat/>
    <w:pPr>
      <w:keepNext/>
      <w:spacing w:before="240" w:after="120"/>
    </w:pPr>
    <w:rPr>
      <w:rFonts w:ascii="PT Astra Serif" w:eastAsia="Tahoma" w:hAnsi="PT Astra Serif" w:cs="Noto Sans Devanagari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ascii="PT Astra Serif" w:hAnsi="PT Astra Serif" w:cs="Noto Sans Devanagari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ascii="PT Astra Serif" w:hAnsi="PT Astra Serif" w:cs="Noto Sans Devanagari"/>
      <w:lang/>
    </w:rPr>
  </w:style>
  <w:style w:type="paragraph" w:styleId="a9">
    <w:name w:val="No Spacing"/>
    <w:uiPriority w:val="1"/>
    <w:qFormat/>
    <w:rsid w:val="00337886"/>
    <w:rPr>
      <w:rFonts w:ascii="Times New Roman" w:hAnsi="Times New Roman"/>
      <w:sz w:val="28"/>
    </w:rPr>
  </w:style>
  <w:style w:type="paragraph" w:styleId="aa">
    <w:name w:val="Balloon Text"/>
    <w:basedOn w:val="a"/>
    <w:uiPriority w:val="99"/>
    <w:semiHidden/>
    <w:unhideWhenUsed/>
    <w:qFormat/>
    <w:rsid w:val="00337886"/>
    <w:pPr>
      <w:spacing w:after="0"/>
    </w:pPr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397</Words>
  <Characters>2264</Characters>
  <Application>Microsoft Office Word</Application>
  <DocSecurity>0</DocSecurity>
  <Lines>18</Lines>
  <Paragraphs>5</Paragraphs>
  <ScaleCrop>false</ScaleCrop>
  <Company>Microsoft</Company>
  <LinksUpToDate>false</LinksUpToDate>
  <CharactersWithSpaces>2656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dc:description/>
  <cp:lastModifiedBy>Учитель</cp:lastModifiedBy>
  <cp:revision>7</cp:revision>
  <cp:lastPrinted>2025-12-02T05:46:00Z</cp:lastPrinted>
  <dcterms:created xsi:type="dcterms:W3CDTF">2025-12-02T05:42:00Z</dcterms:created>
  <dcterms:modified xsi:type="dcterms:W3CDTF">2025-12-02T08:30:00Z</dcterms:modified>
  <dc:language>ru-RU</dc:language>
</cp:coreProperties>
</file>